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E168" w14:textId="77777777" w:rsidR="00E07176" w:rsidRPr="00877967" w:rsidRDefault="00E07176" w:rsidP="00E07176">
      <w:pPr>
        <w:jc w:val="center"/>
        <w:rPr>
          <w:b/>
          <w:bCs/>
          <w:sz w:val="28"/>
          <w:szCs w:val="28"/>
        </w:rPr>
      </w:pPr>
      <w:r w:rsidRPr="00877967">
        <w:rPr>
          <w:b/>
          <w:bCs/>
          <w:sz w:val="28"/>
          <w:szCs w:val="28"/>
        </w:rPr>
        <w:t xml:space="preserve">REGULAMIN </w:t>
      </w:r>
      <w:r>
        <w:rPr>
          <w:b/>
          <w:bCs/>
          <w:sz w:val="28"/>
          <w:szCs w:val="28"/>
        </w:rPr>
        <w:t xml:space="preserve">III WAKACYJNEGO </w:t>
      </w:r>
      <w:r w:rsidRPr="00877967">
        <w:rPr>
          <w:b/>
          <w:bCs/>
          <w:sz w:val="28"/>
          <w:szCs w:val="28"/>
        </w:rPr>
        <w:t>RAJDU ROWEROWEGO</w:t>
      </w:r>
    </w:p>
    <w:p w14:paraId="583819F6" w14:textId="77777777" w:rsidR="00E07176" w:rsidRDefault="00E07176" w:rsidP="00E07176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877967">
        <w:rPr>
          <w:b/>
          <w:bCs/>
          <w:sz w:val="28"/>
          <w:szCs w:val="28"/>
        </w:rPr>
        <w:t>„Z Przystani na Przystań”</w:t>
      </w:r>
    </w:p>
    <w:p w14:paraId="7B48E1A2" w14:textId="77777777" w:rsidR="00E07176" w:rsidRDefault="00E07176" w:rsidP="00E07176">
      <w:pPr>
        <w:rPr>
          <w:b/>
          <w:bCs/>
        </w:rPr>
      </w:pPr>
    </w:p>
    <w:p w14:paraId="3604F9F1" w14:textId="77777777" w:rsidR="00E07176" w:rsidRPr="00B21158" w:rsidRDefault="00E07176" w:rsidP="00E07176">
      <w:pPr>
        <w:rPr>
          <w:b/>
          <w:bCs/>
        </w:rPr>
      </w:pPr>
      <w:r w:rsidRPr="00B21158">
        <w:rPr>
          <w:b/>
          <w:bCs/>
        </w:rPr>
        <w:t>I. ORGANIZATOR</w:t>
      </w:r>
    </w:p>
    <w:p w14:paraId="77F55037" w14:textId="77777777" w:rsidR="00E07176" w:rsidRDefault="00E07176" w:rsidP="00E07176">
      <w:pPr>
        <w:pStyle w:val="Akapitzlist"/>
        <w:numPr>
          <w:ilvl w:val="0"/>
          <w:numId w:val="1"/>
        </w:numPr>
      </w:pPr>
      <w:r>
        <w:t>Miejski Ośrodek Sportu i Rekreacji w Koninie.</w:t>
      </w:r>
    </w:p>
    <w:p w14:paraId="19133AA1" w14:textId="77777777" w:rsidR="00E07176" w:rsidRPr="00B21158" w:rsidRDefault="00E07176" w:rsidP="00E07176">
      <w:pPr>
        <w:rPr>
          <w:b/>
          <w:bCs/>
        </w:rPr>
      </w:pPr>
      <w:r w:rsidRPr="00B21158">
        <w:rPr>
          <w:b/>
          <w:bCs/>
        </w:rPr>
        <w:t>II. Współorganizatorzy i partnerzy</w:t>
      </w:r>
    </w:p>
    <w:p w14:paraId="11BCF4A7" w14:textId="77777777" w:rsidR="00E07176" w:rsidRDefault="00E07176" w:rsidP="00E07176">
      <w:pPr>
        <w:pStyle w:val="Akapitzlist"/>
        <w:numPr>
          <w:ilvl w:val="0"/>
          <w:numId w:val="15"/>
        </w:numPr>
      </w:pPr>
      <w:r>
        <w:t>PTTK Konin – Sekcja Turystyki Rowerowej CIKLO.</w:t>
      </w:r>
    </w:p>
    <w:p w14:paraId="19026D0F" w14:textId="77777777" w:rsidR="00E07176" w:rsidRDefault="00E07176" w:rsidP="00E07176">
      <w:pPr>
        <w:pStyle w:val="Akapitzlist"/>
        <w:numPr>
          <w:ilvl w:val="0"/>
          <w:numId w:val="15"/>
        </w:numPr>
      </w:pPr>
      <w:r>
        <w:t>WORD Konin.</w:t>
      </w:r>
    </w:p>
    <w:p w14:paraId="0D1E8961" w14:textId="77777777" w:rsidR="00E07176" w:rsidRPr="00B21158" w:rsidRDefault="00E07176" w:rsidP="00E07176">
      <w:pPr>
        <w:rPr>
          <w:b/>
          <w:bCs/>
        </w:rPr>
      </w:pPr>
      <w:r w:rsidRPr="00B21158">
        <w:rPr>
          <w:b/>
          <w:bCs/>
        </w:rPr>
        <w:t>I</w:t>
      </w:r>
      <w:r>
        <w:rPr>
          <w:b/>
          <w:bCs/>
        </w:rPr>
        <w:t>I</w:t>
      </w:r>
      <w:r w:rsidRPr="00B21158">
        <w:rPr>
          <w:b/>
          <w:bCs/>
        </w:rPr>
        <w:t>I. CELE</w:t>
      </w:r>
    </w:p>
    <w:p w14:paraId="6789192A" w14:textId="77777777" w:rsidR="00E07176" w:rsidRDefault="00E07176" w:rsidP="00E07176">
      <w:pPr>
        <w:pStyle w:val="Akapitzlist"/>
        <w:numPr>
          <w:ilvl w:val="0"/>
          <w:numId w:val="3"/>
        </w:numPr>
      </w:pPr>
      <w:r>
        <w:t>P</w:t>
      </w:r>
      <w:r w:rsidRPr="002C3B53">
        <w:t>opularyzacja turystyki rowerowej</w:t>
      </w:r>
      <w:r>
        <w:t>.</w:t>
      </w:r>
    </w:p>
    <w:p w14:paraId="119752AD" w14:textId="77777777" w:rsidR="00E07176" w:rsidRPr="002C3B53" w:rsidRDefault="00E07176" w:rsidP="00E07176">
      <w:pPr>
        <w:pStyle w:val="Akapitzlist"/>
        <w:numPr>
          <w:ilvl w:val="0"/>
          <w:numId w:val="3"/>
        </w:numPr>
      </w:pPr>
      <w:r>
        <w:t>E</w:t>
      </w:r>
      <w:r w:rsidRPr="002C3B53">
        <w:t xml:space="preserve">dukacja w zakresie </w:t>
      </w:r>
      <w:r>
        <w:t xml:space="preserve">przepisów </w:t>
      </w:r>
      <w:r w:rsidRPr="002C3B53">
        <w:t>ruchu drogowego</w:t>
      </w:r>
      <w:r>
        <w:t>.</w:t>
      </w:r>
    </w:p>
    <w:p w14:paraId="754B7855" w14:textId="77777777" w:rsidR="00E07176" w:rsidRDefault="00E07176" w:rsidP="00E07176">
      <w:pPr>
        <w:pStyle w:val="Akapitzlist"/>
        <w:numPr>
          <w:ilvl w:val="0"/>
          <w:numId w:val="3"/>
        </w:numPr>
      </w:pPr>
      <w:r>
        <w:t>Popularyzacja aktywnego sposobu spędzania wakacji.</w:t>
      </w:r>
    </w:p>
    <w:p w14:paraId="6B544BA3" w14:textId="77777777" w:rsidR="00E07176" w:rsidRPr="00B21158" w:rsidRDefault="00E07176" w:rsidP="00E07176">
      <w:pPr>
        <w:rPr>
          <w:b/>
          <w:bCs/>
        </w:rPr>
      </w:pPr>
      <w:r w:rsidRPr="00B21158">
        <w:rPr>
          <w:b/>
          <w:bCs/>
        </w:rPr>
        <w:t>I</w:t>
      </w:r>
      <w:r>
        <w:rPr>
          <w:b/>
          <w:bCs/>
        </w:rPr>
        <w:t>V</w:t>
      </w:r>
      <w:r w:rsidRPr="00B21158">
        <w:rPr>
          <w:b/>
          <w:bCs/>
        </w:rPr>
        <w:t>. TERMIN I MIEJSCE</w:t>
      </w:r>
    </w:p>
    <w:p w14:paraId="1BE6A8AC" w14:textId="77777777" w:rsidR="00E07176" w:rsidRDefault="00E07176" w:rsidP="00E07176">
      <w:pPr>
        <w:pStyle w:val="Akapitzlist"/>
        <w:numPr>
          <w:ilvl w:val="0"/>
          <w:numId w:val="4"/>
        </w:numPr>
      </w:pPr>
      <w:r>
        <w:t>Termin: 13 sierpnia 2022 r. (sobota), godz. 9:00.</w:t>
      </w:r>
    </w:p>
    <w:p w14:paraId="7AE19D15" w14:textId="77777777" w:rsidR="00E07176" w:rsidRDefault="00E07176" w:rsidP="00E07176">
      <w:pPr>
        <w:pStyle w:val="Akapitzlist"/>
        <w:numPr>
          <w:ilvl w:val="0"/>
          <w:numId w:val="4"/>
        </w:numPr>
      </w:pPr>
      <w:r>
        <w:t>Miejsce: Miejski Ośrodek Wypoczynkowy „Przystań Gosławice”, ul. Rybacka 7, 62-510 Konin.</w:t>
      </w:r>
    </w:p>
    <w:p w14:paraId="3C541D39" w14:textId="77777777" w:rsidR="00E07176" w:rsidRPr="00B21158" w:rsidRDefault="00E07176" w:rsidP="00E07176">
      <w:pPr>
        <w:rPr>
          <w:b/>
          <w:bCs/>
        </w:rPr>
      </w:pPr>
      <w:r w:rsidRPr="00B21158">
        <w:rPr>
          <w:b/>
          <w:bCs/>
        </w:rPr>
        <w:t>V. ZASADY I WARUNKI UCZESTNICTWA</w:t>
      </w:r>
    </w:p>
    <w:p w14:paraId="01F1F172" w14:textId="77777777" w:rsidR="00E07176" w:rsidRDefault="00E07176" w:rsidP="00E07176">
      <w:pPr>
        <w:pStyle w:val="Akapitzlist"/>
        <w:numPr>
          <w:ilvl w:val="0"/>
          <w:numId w:val="5"/>
        </w:numPr>
      </w:pPr>
      <w:r>
        <w:t>W rajdzie mogą wziąć udział osoby pełnoletnie oraz dzieci, ale wyłącznie za pisemną zgodą i pod opieką rodzica lub opiekuna prawnego.</w:t>
      </w:r>
    </w:p>
    <w:p w14:paraId="39C85ECF" w14:textId="77777777" w:rsidR="00E07176" w:rsidRDefault="00E07176" w:rsidP="00E07176">
      <w:pPr>
        <w:pStyle w:val="Akapitzlist"/>
        <w:numPr>
          <w:ilvl w:val="0"/>
          <w:numId w:val="5"/>
        </w:numPr>
      </w:pPr>
      <w:r>
        <w:t>Każdy uczestnik musi posiadać własny, sprawny rower. Istnieje też możliwość wypożyczenia roweru w MOW „Przystań Gosławice” (ograniczona ilość 10 szt.).</w:t>
      </w:r>
    </w:p>
    <w:p w14:paraId="56E9EE1D" w14:textId="77777777" w:rsidR="00E07176" w:rsidRDefault="00E07176" w:rsidP="00E07176">
      <w:pPr>
        <w:pStyle w:val="Akapitzlist"/>
        <w:numPr>
          <w:ilvl w:val="0"/>
          <w:numId w:val="5"/>
        </w:numPr>
      </w:pPr>
      <w:r>
        <w:t>Cykliści uczestniczą w rajdzie na własną odpowiedzialność i ubezpieczają się we własnym zakresie, a za ewentualne wypadki Organizator nie ponosi odpowiedzialności.</w:t>
      </w:r>
    </w:p>
    <w:p w14:paraId="6760A0E1" w14:textId="77777777" w:rsidR="00E07176" w:rsidRDefault="00E07176" w:rsidP="00E07176">
      <w:pPr>
        <w:pStyle w:val="Akapitzlist"/>
        <w:numPr>
          <w:ilvl w:val="0"/>
          <w:numId w:val="5"/>
        </w:numPr>
      </w:pPr>
      <w:r>
        <w:t>Obowiązuje limit miejsc – maksymalnie 60 osób. Decyduje kolejność zgłoszeń.</w:t>
      </w:r>
    </w:p>
    <w:p w14:paraId="0108C97C" w14:textId="77777777" w:rsidR="00E07176" w:rsidRDefault="00E07176" w:rsidP="00E07176">
      <w:pPr>
        <w:pStyle w:val="Akapitzlist"/>
        <w:numPr>
          <w:ilvl w:val="0"/>
          <w:numId w:val="5"/>
        </w:numPr>
      </w:pPr>
      <w:r>
        <w:t xml:space="preserve">Zgłoszenia do rajdu dokonuje się, wypełniając formularz zgłoszeniowy (plik do pobrania ze strony </w:t>
      </w:r>
      <w:hyperlink r:id="rId7" w:history="1">
        <w:r w:rsidRPr="00725E3A">
          <w:rPr>
            <w:rStyle w:val="Hipercze"/>
          </w:rPr>
          <w:t>www.mosirkonin.pl/aktualności</w:t>
        </w:r>
      </w:hyperlink>
      <w:r>
        <w:t>).</w:t>
      </w:r>
    </w:p>
    <w:p w14:paraId="4926432F" w14:textId="77777777" w:rsidR="00E07176" w:rsidRDefault="00E07176" w:rsidP="00E07176">
      <w:pPr>
        <w:pStyle w:val="Akapitzlist"/>
        <w:numPr>
          <w:ilvl w:val="0"/>
          <w:numId w:val="5"/>
        </w:numPr>
      </w:pPr>
      <w:r>
        <w:t xml:space="preserve">Zgłoszenia przyjmowane będą w MOW „Przystań Gosławice”, ul. Rybacka 7, 62-510 Konin, lub drogą mailową na adres: </w:t>
      </w:r>
      <w:hyperlink r:id="rId8" w:history="1">
        <w:r w:rsidRPr="00725E3A">
          <w:rPr>
            <w:rStyle w:val="Hipercze"/>
          </w:rPr>
          <w:t>przystangoslawice@mosirkonin.pl</w:t>
        </w:r>
      </w:hyperlink>
      <w:r>
        <w:t xml:space="preserve"> (podpisany skan – oryginał dokumentu musi być dostarczony w dniu zawodów). Warunkiem zgłoszenia jest wypełniony i podpisany formularz zgłoszeniowy.</w:t>
      </w:r>
    </w:p>
    <w:p w14:paraId="5BEC3133" w14:textId="77777777" w:rsidR="00E07176" w:rsidRDefault="00E07176" w:rsidP="00E07176">
      <w:pPr>
        <w:pStyle w:val="Akapitzlist"/>
        <w:numPr>
          <w:ilvl w:val="0"/>
          <w:numId w:val="5"/>
        </w:numPr>
      </w:pPr>
      <w:r>
        <w:t>Termin zgłoszeń: 5 – 13 sierpnia 2022 r. do godz. 8:30.</w:t>
      </w:r>
    </w:p>
    <w:p w14:paraId="0F284FA4" w14:textId="77777777" w:rsidR="00E07176" w:rsidRPr="00B21158" w:rsidRDefault="00E07176" w:rsidP="00E07176">
      <w:pPr>
        <w:rPr>
          <w:b/>
          <w:bCs/>
        </w:rPr>
      </w:pPr>
      <w:r w:rsidRPr="00B21158">
        <w:rPr>
          <w:b/>
          <w:bCs/>
        </w:rPr>
        <w:t>V</w:t>
      </w:r>
      <w:r>
        <w:rPr>
          <w:b/>
          <w:bCs/>
        </w:rPr>
        <w:t>I</w:t>
      </w:r>
      <w:r w:rsidRPr="00B21158">
        <w:rPr>
          <w:b/>
          <w:bCs/>
        </w:rPr>
        <w:t>. REALIZACJA RAJDU</w:t>
      </w:r>
    </w:p>
    <w:p w14:paraId="1883FF74" w14:textId="77777777" w:rsidR="00E07176" w:rsidRDefault="00E07176" w:rsidP="00E07176">
      <w:pPr>
        <w:pStyle w:val="Akapitzlist"/>
        <w:numPr>
          <w:ilvl w:val="0"/>
          <w:numId w:val="7"/>
        </w:numPr>
      </w:pPr>
      <w:r>
        <w:t>R</w:t>
      </w:r>
      <w:r w:rsidRPr="00877967">
        <w:t>ajd odbywa się po drogach publicznych przy otwartym ruchu</w:t>
      </w:r>
      <w:r>
        <w:t xml:space="preserve"> drogowym.</w:t>
      </w:r>
    </w:p>
    <w:p w14:paraId="1AEBB373" w14:textId="77777777" w:rsidR="00E07176" w:rsidRDefault="00E07176" w:rsidP="00E07176">
      <w:pPr>
        <w:pStyle w:val="Akapitzlist"/>
        <w:numPr>
          <w:ilvl w:val="0"/>
          <w:numId w:val="7"/>
        </w:numPr>
      </w:pPr>
      <w:r>
        <w:t>R</w:t>
      </w:r>
      <w:r w:rsidRPr="00877967">
        <w:t>ajd nie posiada charakteru wyścigu, a uczestnicy rajdu będą poruszać się w grupach wyznaczonych przez organizatora</w:t>
      </w:r>
      <w:r>
        <w:t>.</w:t>
      </w:r>
    </w:p>
    <w:p w14:paraId="5F4FFFFE" w14:textId="77777777" w:rsidR="00E07176" w:rsidRDefault="00E07176" w:rsidP="00E07176">
      <w:pPr>
        <w:pStyle w:val="Akapitzlist"/>
        <w:numPr>
          <w:ilvl w:val="0"/>
          <w:numId w:val="7"/>
        </w:numPr>
      </w:pPr>
      <w:r>
        <w:t>K</w:t>
      </w:r>
      <w:r w:rsidRPr="00877967">
        <w:t>ażda grupa kierowana będzie przez prowadzącego i zamykającego z ramienia organizatora rajdu</w:t>
      </w:r>
      <w:r>
        <w:t>.</w:t>
      </w:r>
    </w:p>
    <w:p w14:paraId="1B1C9C7A" w14:textId="77777777" w:rsidR="00E07176" w:rsidRDefault="00E07176" w:rsidP="00E07176">
      <w:pPr>
        <w:pStyle w:val="Akapitzlist"/>
        <w:numPr>
          <w:ilvl w:val="0"/>
          <w:numId w:val="7"/>
        </w:numPr>
      </w:pPr>
      <w:r>
        <w:t>Z</w:t>
      </w:r>
      <w:r w:rsidRPr="00877967">
        <w:t>akazuje się wyprzedzania prowadzącego grupę oraz pozostawania za zamykającym grupę</w:t>
      </w:r>
      <w:r>
        <w:t>.</w:t>
      </w:r>
    </w:p>
    <w:p w14:paraId="5B738D3A" w14:textId="21CB116C" w:rsidR="00E07176" w:rsidRDefault="00E07176" w:rsidP="00E07176">
      <w:pPr>
        <w:pStyle w:val="Akapitzlist"/>
        <w:numPr>
          <w:ilvl w:val="0"/>
          <w:numId w:val="7"/>
        </w:numPr>
      </w:pPr>
      <w:r>
        <w:lastRenderedPageBreak/>
        <w:t>N</w:t>
      </w:r>
      <w:r w:rsidRPr="00877967">
        <w:t>akazuje się bezwzględne wykonywanie poleceń osób, które podczas rajdu będą kierowały ruchem</w:t>
      </w:r>
      <w:r>
        <w:t>.</w:t>
      </w:r>
    </w:p>
    <w:p w14:paraId="7AFDDEBB" w14:textId="77777777" w:rsidR="00E07176" w:rsidRPr="00B21158" w:rsidRDefault="00E07176" w:rsidP="00E07176">
      <w:pPr>
        <w:rPr>
          <w:b/>
          <w:bCs/>
        </w:rPr>
      </w:pPr>
      <w:r w:rsidRPr="00B21158">
        <w:rPr>
          <w:b/>
          <w:bCs/>
        </w:rPr>
        <w:t>V</w:t>
      </w:r>
      <w:r>
        <w:rPr>
          <w:b/>
          <w:bCs/>
        </w:rPr>
        <w:t>I</w:t>
      </w:r>
      <w:r w:rsidRPr="00B21158">
        <w:rPr>
          <w:b/>
          <w:bCs/>
        </w:rPr>
        <w:t>I. PROGRAM RAJDU</w:t>
      </w:r>
    </w:p>
    <w:p w14:paraId="7856A504" w14:textId="77777777" w:rsidR="00E07176" w:rsidRDefault="00E07176" w:rsidP="00E07176">
      <w:pPr>
        <w:pStyle w:val="Akapitzlist"/>
        <w:numPr>
          <w:ilvl w:val="0"/>
          <w:numId w:val="8"/>
        </w:numPr>
      </w:pPr>
      <w:r>
        <w:t>8.00 – 8.30 - przyjęcie kart zgłoszeń, zapisy uczestników, wypożyczenia rowerów.</w:t>
      </w:r>
    </w:p>
    <w:p w14:paraId="2F0578AD" w14:textId="77777777" w:rsidR="00E07176" w:rsidRDefault="00E07176" w:rsidP="00E07176">
      <w:pPr>
        <w:pStyle w:val="Akapitzlist"/>
        <w:numPr>
          <w:ilvl w:val="0"/>
          <w:numId w:val="8"/>
        </w:numPr>
      </w:pPr>
      <w:r>
        <w:t>8.30 – 8.45 powitanie i odprawa techniczna (podzielenie uczestników na grupy).</w:t>
      </w:r>
    </w:p>
    <w:p w14:paraId="7FF33FD0" w14:textId="77777777" w:rsidR="00E07176" w:rsidRDefault="00E07176" w:rsidP="00E07176">
      <w:pPr>
        <w:pStyle w:val="Akapitzlist"/>
        <w:numPr>
          <w:ilvl w:val="0"/>
          <w:numId w:val="8"/>
        </w:numPr>
      </w:pPr>
      <w:r>
        <w:t>8.45 – 9.00 przypomnienie przepisów prawa o ruchu drogowym.</w:t>
      </w:r>
    </w:p>
    <w:p w14:paraId="31E40CE5" w14:textId="77777777" w:rsidR="00E07176" w:rsidRDefault="00E07176" w:rsidP="00E07176">
      <w:pPr>
        <w:pStyle w:val="Akapitzlist"/>
        <w:numPr>
          <w:ilvl w:val="0"/>
          <w:numId w:val="8"/>
        </w:numPr>
      </w:pPr>
      <w:r>
        <w:t>9.00 – wyjazd na trasę - całość ok. 30 km podzielona na 3 etapy.</w:t>
      </w:r>
    </w:p>
    <w:p w14:paraId="14CF6A43" w14:textId="77777777" w:rsidR="00E07176" w:rsidRPr="00521E94" w:rsidRDefault="00E07176" w:rsidP="00E07176">
      <w:pPr>
        <w:pStyle w:val="Akapitzlist"/>
        <w:numPr>
          <w:ilvl w:val="0"/>
          <w:numId w:val="8"/>
        </w:numPr>
      </w:pPr>
      <w:r w:rsidRPr="00521E94">
        <w:t xml:space="preserve">Po </w:t>
      </w:r>
      <w:r>
        <w:t>1-szym i 2-gim</w:t>
      </w:r>
      <w:r w:rsidRPr="00521E94">
        <w:t xml:space="preserve"> etapie postój ok. 15-20 minut.</w:t>
      </w:r>
    </w:p>
    <w:p w14:paraId="742C413D" w14:textId="77777777" w:rsidR="00E07176" w:rsidRDefault="00E07176" w:rsidP="00E07176">
      <w:pPr>
        <w:pStyle w:val="Akapitzlist"/>
        <w:numPr>
          <w:ilvl w:val="0"/>
          <w:numId w:val="8"/>
        </w:numPr>
      </w:pPr>
      <w:r w:rsidRPr="00521E94">
        <w:t xml:space="preserve">Po </w:t>
      </w:r>
      <w:r>
        <w:t>3-cim</w:t>
      </w:r>
      <w:r w:rsidRPr="00521E94">
        <w:t xml:space="preserve"> etapie</w:t>
      </w:r>
      <w:r>
        <w:t>,</w:t>
      </w:r>
      <w:r w:rsidRPr="00521E94">
        <w:t xml:space="preserve"> </w:t>
      </w:r>
      <w:r>
        <w:t xml:space="preserve">ok. godz. 13:00 </w:t>
      </w:r>
      <w:r w:rsidRPr="00521E94">
        <w:t>– ognisko na terenie MOW „Przystań Gosławice” (</w:t>
      </w:r>
      <w:r>
        <w:t xml:space="preserve">prosimy </w:t>
      </w:r>
      <w:r>
        <w:br/>
        <w:t>o zabranie własnego</w:t>
      </w:r>
      <w:r w:rsidRPr="00521E94">
        <w:t xml:space="preserve"> prowiant</w:t>
      </w:r>
      <w:r>
        <w:t>u</w:t>
      </w:r>
      <w:r w:rsidRPr="00521E94">
        <w:t>)</w:t>
      </w:r>
      <w:r>
        <w:t>, zakończenie rajdu.</w:t>
      </w:r>
    </w:p>
    <w:p w14:paraId="60CFA424" w14:textId="77777777" w:rsidR="00E07176" w:rsidRPr="00B21158" w:rsidRDefault="00E07176" w:rsidP="00E07176">
      <w:pPr>
        <w:rPr>
          <w:b/>
          <w:bCs/>
        </w:rPr>
      </w:pPr>
      <w:r w:rsidRPr="00B21158">
        <w:rPr>
          <w:b/>
          <w:bCs/>
        </w:rPr>
        <w:t>VI</w:t>
      </w:r>
      <w:r>
        <w:rPr>
          <w:b/>
          <w:bCs/>
        </w:rPr>
        <w:t>I</w:t>
      </w:r>
      <w:r w:rsidRPr="00B21158">
        <w:rPr>
          <w:b/>
          <w:bCs/>
        </w:rPr>
        <w:t>I. TRASA RAJDU</w:t>
      </w:r>
    </w:p>
    <w:p w14:paraId="18D8D0F9" w14:textId="77777777" w:rsidR="00E07176" w:rsidRDefault="00E07176" w:rsidP="00E07176">
      <w:pPr>
        <w:pStyle w:val="Akapitzlist"/>
      </w:pPr>
      <w:r>
        <w:t>I etap 13 km: Przystań Gosławice – Wąsosze - Ślesin plaża</w:t>
      </w:r>
    </w:p>
    <w:p w14:paraId="50D59668" w14:textId="77777777" w:rsidR="00E07176" w:rsidRDefault="00E07176" w:rsidP="00E07176">
      <w:pPr>
        <w:pStyle w:val="Akapitzlist"/>
      </w:pPr>
      <w:r>
        <w:t>II etap 9,5 km: Ślesin – Wygoda - Licheń plaża</w:t>
      </w:r>
    </w:p>
    <w:p w14:paraId="2CF7E53B" w14:textId="77777777" w:rsidR="00E07176" w:rsidRDefault="00E07176" w:rsidP="00E07176">
      <w:pPr>
        <w:pStyle w:val="Akapitzlist"/>
      </w:pPr>
      <w:r>
        <w:t>III etap 7,5 km: Licheń – Przystań Gosławice</w:t>
      </w:r>
    </w:p>
    <w:p w14:paraId="3D21CCEB" w14:textId="77777777" w:rsidR="00E07176" w:rsidRDefault="00E07176" w:rsidP="00E07176">
      <w:pPr>
        <w:ind w:left="360"/>
      </w:pPr>
      <w:r>
        <w:rPr>
          <w:noProof/>
          <w:lang w:eastAsia="pl-PL"/>
        </w:rPr>
        <w:drawing>
          <wp:inline distT="0" distB="0" distL="0" distR="0" wp14:anchorId="5A690A2C" wp14:editId="0AB82DFA">
            <wp:extent cx="5760720" cy="289496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9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F2DF5" w14:textId="77777777" w:rsidR="00E07176" w:rsidRDefault="00E07176" w:rsidP="00E07176">
      <w:pPr>
        <w:ind w:left="360"/>
        <w:rPr>
          <w:i/>
          <w:iCs/>
          <w:sz w:val="18"/>
          <w:szCs w:val="18"/>
        </w:rPr>
      </w:pPr>
      <w:r w:rsidRPr="00521E94">
        <w:rPr>
          <w:i/>
          <w:iCs/>
          <w:sz w:val="18"/>
          <w:szCs w:val="18"/>
        </w:rPr>
        <w:t>Źródło: Google</w:t>
      </w:r>
      <w:r>
        <w:rPr>
          <w:i/>
          <w:iCs/>
          <w:sz w:val="18"/>
          <w:szCs w:val="18"/>
        </w:rPr>
        <w:t xml:space="preserve"> </w:t>
      </w:r>
      <w:proofErr w:type="spellStart"/>
      <w:r w:rsidRPr="00521E94">
        <w:rPr>
          <w:i/>
          <w:iCs/>
          <w:sz w:val="18"/>
          <w:szCs w:val="18"/>
        </w:rPr>
        <w:t>map</w:t>
      </w:r>
      <w:r>
        <w:rPr>
          <w:i/>
          <w:iCs/>
          <w:sz w:val="18"/>
          <w:szCs w:val="18"/>
        </w:rPr>
        <w:t>s</w:t>
      </w:r>
      <w:proofErr w:type="spellEnd"/>
    </w:p>
    <w:p w14:paraId="1C5A0D2E" w14:textId="77777777" w:rsidR="00E07176" w:rsidRPr="00FA7463" w:rsidRDefault="00E07176" w:rsidP="00E07176">
      <w:pPr>
        <w:rPr>
          <w:b/>
          <w:bCs/>
        </w:rPr>
      </w:pPr>
      <w:r w:rsidRPr="008B2187">
        <w:rPr>
          <w:b/>
          <w:bCs/>
        </w:rPr>
        <w:t>I</w:t>
      </w:r>
      <w:r>
        <w:rPr>
          <w:b/>
          <w:bCs/>
        </w:rPr>
        <w:t>X</w:t>
      </w:r>
      <w:r w:rsidRPr="008B2187">
        <w:rPr>
          <w:b/>
          <w:bCs/>
        </w:rPr>
        <w:t>.  OBOWIĄZKI UCZESTNIKA</w:t>
      </w:r>
    </w:p>
    <w:p w14:paraId="45B86FAF" w14:textId="77777777" w:rsidR="00E07176" w:rsidRDefault="00E07176" w:rsidP="00E07176">
      <w:pPr>
        <w:pStyle w:val="Akapitzlist"/>
        <w:numPr>
          <w:ilvl w:val="0"/>
          <w:numId w:val="10"/>
        </w:numPr>
      </w:pPr>
      <w:r>
        <w:t xml:space="preserve">Obowiązkiem uczestnika jest </w:t>
      </w:r>
      <w:r w:rsidRPr="008B2187">
        <w:t>przestrzeganie regulaminu rajdu</w:t>
      </w:r>
      <w:r>
        <w:t xml:space="preserve"> oraz</w:t>
      </w:r>
      <w:r w:rsidRPr="008B2187">
        <w:t xml:space="preserve"> przepisów ruchu drogowego</w:t>
      </w:r>
      <w:r>
        <w:t>.</w:t>
      </w:r>
    </w:p>
    <w:p w14:paraId="4FA15B79" w14:textId="77777777" w:rsidR="00E07176" w:rsidRDefault="00E07176" w:rsidP="00E07176">
      <w:pPr>
        <w:pStyle w:val="Akapitzlist"/>
        <w:numPr>
          <w:ilvl w:val="0"/>
          <w:numId w:val="10"/>
        </w:numPr>
      </w:pPr>
      <w:r w:rsidRPr="00CF6C20">
        <w:t>Posiadanie sprawnego i odpowiednio wyposażonego roweru.</w:t>
      </w:r>
    </w:p>
    <w:p w14:paraId="7C3F150F" w14:textId="77777777" w:rsidR="00E07176" w:rsidRPr="00CF6C20" w:rsidRDefault="00E07176" w:rsidP="00E07176">
      <w:pPr>
        <w:pStyle w:val="Akapitzlist"/>
        <w:numPr>
          <w:ilvl w:val="0"/>
          <w:numId w:val="10"/>
        </w:numPr>
      </w:pPr>
      <w:r>
        <w:t xml:space="preserve">Bezwzględne </w:t>
      </w:r>
      <w:r w:rsidRPr="00CF6C20">
        <w:t xml:space="preserve">stosowanie się do uwag i wskazówek </w:t>
      </w:r>
      <w:r>
        <w:t xml:space="preserve">osób </w:t>
      </w:r>
      <w:r w:rsidRPr="00CF6C20">
        <w:t>prowadzących rajd</w:t>
      </w:r>
      <w:r>
        <w:t>.</w:t>
      </w:r>
    </w:p>
    <w:p w14:paraId="1B17D411" w14:textId="77777777" w:rsidR="00E07176" w:rsidRDefault="00E07176" w:rsidP="00E07176">
      <w:pPr>
        <w:pStyle w:val="Akapitzlist"/>
        <w:numPr>
          <w:ilvl w:val="0"/>
          <w:numId w:val="10"/>
        </w:numPr>
      </w:pPr>
      <w:r>
        <w:t>J</w:t>
      </w:r>
      <w:r w:rsidRPr="008B2187">
        <w:t>azda w przydzielonej grupie</w:t>
      </w:r>
      <w:r>
        <w:t>.</w:t>
      </w:r>
    </w:p>
    <w:p w14:paraId="7C2F4E23" w14:textId="77777777" w:rsidR="00E07176" w:rsidRDefault="00E07176" w:rsidP="00E07176">
      <w:pPr>
        <w:pStyle w:val="Akapitzlist"/>
        <w:numPr>
          <w:ilvl w:val="0"/>
          <w:numId w:val="10"/>
        </w:numPr>
      </w:pPr>
      <w:r>
        <w:t>P</w:t>
      </w:r>
      <w:r w:rsidRPr="00CF6C20">
        <w:t xml:space="preserve">oinformowanie prowadzącego grupę o ewentualnej rezygnacji </w:t>
      </w:r>
      <w:r>
        <w:t>z</w:t>
      </w:r>
      <w:r w:rsidRPr="00CF6C20">
        <w:t xml:space="preserve"> rajd</w:t>
      </w:r>
      <w:r>
        <w:t>u,</w:t>
      </w:r>
      <w:r w:rsidRPr="00CF6C20">
        <w:t xml:space="preserve"> bądź odłączeniu się od grupy</w:t>
      </w:r>
      <w:r>
        <w:t>.</w:t>
      </w:r>
    </w:p>
    <w:p w14:paraId="3DD59D3C" w14:textId="77777777" w:rsidR="00E07176" w:rsidRDefault="00E07176" w:rsidP="00E07176">
      <w:pPr>
        <w:pStyle w:val="Akapitzlist"/>
        <w:numPr>
          <w:ilvl w:val="0"/>
          <w:numId w:val="10"/>
        </w:numPr>
      </w:pPr>
      <w:r>
        <w:t>U</w:t>
      </w:r>
      <w:r w:rsidRPr="008B2187">
        <w:t>bezpieczenie się od następstw nieszczęśliwych wypadków (NNW) na czas trwania rajdu</w:t>
      </w:r>
      <w:r>
        <w:t xml:space="preserve"> </w:t>
      </w:r>
      <w:r w:rsidRPr="008B2187">
        <w:t>(członkowie PTTK są ubezpieczeni w ramach aktualnie opłaconej składki członkowskiej)</w:t>
      </w:r>
      <w:r>
        <w:t xml:space="preserve">. </w:t>
      </w:r>
    </w:p>
    <w:p w14:paraId="46FDDED6" w14:textId="77777777" w:rsidR="00E07176" w:rsidRPr="00FA7463" w:rsidRDefault="00E07176" w:rsidP="00E07176">
      <w:pPr>
        <w:rPr>
          <w:b/>
          <w:bCs/>
        </w:rPr>
      </w:pPr>
      <w:r w:rsidRPr="00FA7463">
        <w:rPr>
          <w:b/>
          <w:bCs/>
        </w:rPr>
        <w:lastRenderedPageBreak/>
        <w:t>X</w:t>
      </w:r>
      <w:r w:rsidRPr="00CF6C20">
        <w:rPr>
          <w:b/>
          <w:bCs/>
        </w:rPr>
        <w:t>.  POSTANOWIENIA KOŃCOWE</w:t>
      </w:r>
    </w:p>
    <w:p w14:paraId="145AA1FE" w14:textId="77777777" w:rsidR="00E07176" w:rsidRDefault="00E07176" w:rsidP="00E07176">
      <w:pPr>
        <w:pStyle w:val="Akapitzlist"/>
        <w:numPr>
          <w:ilvl w:val="0"/>
          <w:numId w:val="6"/>
        </w:numPr>
      </w:pPr>
      <w:r>
        <w:t>D</w:t>
      </w:r>
      <w:r w:rsidRPr="00CF6C20">
        <w:t>ojazd</w:t>
      </w:r>
      <w:r>
        <w:t xml:space="preserve"> do miejsca startu rajdu</w:t>
      </w:r>
      <w:r w:rsidRPr="00CF6C20">
        <w:t xml:space="preserve"> i </w:t>
      </w:r>
      <w:r>
        <w:t>powrót</w:t>
      </w:r>
      <w:r w:rsidRPr="00CF6C20">
        <w:t xml:space="preserve"> uczestników odbywa się we własnym zakresie i na własny koszt</w:t>
      </w:r>
      <w:r>
        <w:t>.</w:t>
      </w:r>
    </w:p>
    <w:p w14:paraId="7405567A" w14:textId="77777777" w:rsidR="00E07176" w:rsidRDefault="00E07176" w:rsidP="00E07176">
      <w:pPr>
        <w:pStyle w:val="Akapitzlist"/>
        <w:numPr>
          <w:ilvl w:val="0"/>
          <w:numId w:val="6"/>
        </w:numPr>
      </w:pPr>
      <w:r>
        <w:t>R</w:t>
      </w:r>
      <w:r w:rsidRPr="00CF6C20">
        <w:t>ajd nie posiada charakteru wyścigu, lecz rekreacyjny i jego tempo zostanie dostosowane do możliwości uczestników</w:t>
      </w:r>
      <w:r>
        <w:t xml:space="preserve"> (ok. 13 km/h).</w:t>
      </w:r>
    </w:p>
    <w:p w14:paraId="0BD371EC" w14:textId="77777777" w:rsidR="00E07176" w:rsidRDefault="00E07176" w:rsidP="00E07176">
      <w:pPr>
        <w:pStyle w:val="Akapitzlist"/>
        <w:numPr>
          <w:ilvl w:val="0"/>
          <w:numId w:val="6"/>
        </w:numPr>
      </w:pPr>
      <w:r>
        <w:t>Z</w:t>
      </w:r>
      <w:r w:rsidRPr="00CF6C20">
        <w:t>aleca się posiadanie kasku</w:t>
      </w:r>
      <w:r>
        <w:t>.</w:t>
      </w:r>
    </w:p>
    <w:p w14:paraId="49C617EA" w14:textId="77777777" w:rsidR="00E07176" w:rsidRDefault="00E07176" w:rsidP="00E07176">
      <w:pPr>
        <w:pStyle w:val="Akapitzlist"/>
        <w:numPr>
          <w:ilvl w:val="0"/>
          <w:numId w:val="6"/>
        </w:numPr>
      </w:pPr>
      <w:r>
        <w:t>Z</w:t>
      </w:r>
      <w:r w:rsidRPr="00CF6C20">
        <w:t>abrania się uczestnictwa w rajdzie po spożyciu alkoholu lub innych środków odurzających oraz ich spożywani</w:t>
      </w:r>
      <w:r>
        <w:t>a</w:t>
      </w:r>
      <w:r w:rsidRPr="00CF6C20">
        <w:t xml:space="preserve"> w trakcie rajdu</w:t>
      </w:r>
      <w:r>
        <w:t>.</w:t>
      </w:r>
    </w:p>
    <w:p w14:paraId="4F905A27" w14:textId="77777777" w:rsidR="00E07176" w:rsidRDefault="00E07176" w:rsidP="00E07176">
      <w:pPr>
        <w:pStyle w:val="Akapitzlist"/>
        <w:numPr>
          <w:ilvl w:val="0"/>
          <w:numId w:val="6"/>
        </w:numPr>
      </w:pPr>
      <w:r>
        <w:t>O</w:t>
      </w:r>
      <w:r w:rsidRPr="00CF6C20">
        <w:t>soby niepełnoletnie mogą brać udział w rajdzie tylko pod opieką rodziców/ opiekunów</w:t>
      </w:r>
      <w:r>
        <w:t xml:space="preserve"> prawnych</w:t>
      </w:r>
      <w:r w:rsidRPr="00CF6C20">
        <w:t xml:space="preserve"> oraz są zobowiązane posiadać ze sobą kartę rowerową</w:t>
      </w:r>
      <w:r>
        <w:t>.</w:t>
      </w:r>
    </w:p>
    <w:p w14:paraId="6FDF6474" w14:textId="77777777" w:rsidR="00E07176" w:rsidRDefault="00E07176" w:rsidP="00E07176">
      <w:pPr>
        <w:pStyle w:val="Akapitzlist"/>
        <w:numPr>
          <w:ilvl w:val="0"/>
          <w:numId w:val="6"/>
        </w:numPr>
      </w:pPr>
      <w:r>
        <w:t>Z</w:t>
      </w:r>
      <w:r w:rsidRPr="00CF6C20">
        <w:t>a ewentualne szkody spowodowane przez uczestników</w:t>
      </w:r>
      <w:r>
        <w:t>,</w:t>
      </w:r>
      <w:r w:rsidRPr="00CF6C20">
        <w:t xml:space="preserve"> bądź osoby trzecie, a także doznane przez uczestników</w:t>
      </w:r>
      <w:r>
        <w:t xml:space="preserve"> szkody powstałe</w:t>
      </w:r>
      <w:r w:rsidRPr="00CF6C20">
        <w:t xml:space="preserve"> nie z winy organizatora, organizator nie ponosi odpowiedzialności</w:t>
      </w:r>
      <w:r>
        <w:t>.</w:t>
      </w:r>
    </w:p>
    <w:p w14:paraId="681DB19F" w14:textId="77777777" w:rsidR="00E07176" w:rsidRDefault="00E07176" w:rsidP="00E07176">
      <w:pPr>
        <w:pStyle w:val="Akapitzlist"/>
        <w:numPr>
          <w:ilvl w:val="0"/>
          <w:numId w:val="6"/>
        </w:numPr>
      </w:pPr>
      <w:r>
        <w:t>T</w:t>
      </w:r>
      <w:r w:rsidRPr="00CF6C20">
        <w:t>rasa rajdu prowadzi głównie po dro</w:t>
      </w:r>
      <w:r>
        <w:t>gach</w:t>
      </w:r>
      <w:r w:rsidRPr="00CF6C20">
        <w:t xml:space="preserve"> asfaltow</w:t>
      </w:r>
      <w:r>
        <w:t>ych</w:t>
      </w:r>
      <w:r w:rsidRPr="00CF6C20">
        <w:t>, ok. 5% dróg gruntowych</w:t>
      </w:r>
      <w:r>
        <w:t>.</w:t>
      </w:r>
    </w:p>
    <w:p w14:paraId="563407C9" w14:textId="77777777" w:rsidR="00E07176" w:rsidRDefault="00E07176" w:rsidP="00E07176">
      <w:pPr>
        <w:pStyle w:val="Akapitzlist"/>
        <w:numPr>
          <w:ilvl w:val="0"/>
          <w:numId w:val="6"/>
        </w:numPr>
      </w:pPr>
      <w:r>
        <w:t>W</w:t>
      </w:r>
      <w:r w:rsidRPr="00CF6C20">
        <w:t xml:space="preserve"> przypadku naruszenia zasad regulaminu, organizator ma prawo wykluczyć uczestnika </w:t>
      </w:r>
      <w:r>
        <w:br/>
      </w:r>
      <w:r w:rsidRPr="00CF6C20">
        <w:t>z udziału w rajdzie ze skutkiem natychmiastowym</w:t>
      </w:r>
    </w:p>
    <w:p w14:paraId="251BA0DC" w14:textId="77777777" w:rsidR="00E07176" w:rsidRDefault="00E07176" w:rsidP="00E07176">
      <w:pPr>
        <w:pStyle w:val="Akapitzlist"/>
        <w:numPr>
          <w:ilvl w:val="0"/>
          <w:numId w:val="6"/>
        </w:numPr>
      </w:pPr>
      <w:r>
        <w:t>Organizator zastrzega sobie prawo do wyłącznej interpretacji oraz wprowadzania zmian do niniejszego regulaminu.</w:t>
      </w:r>
    </w:p>
    <w:p w14:paraId="2FF6CE8C" w14:textId="77777777" w:rsidR="00E07176" w:rsidRDefault="00E07176" w:rsidP="00E07176">
      <w:pPr>
        <w:pStyle w:val="Akapitzlist"/>
        <w:numPr>
          <w:ilvl w:val="0"/>
          <w:numId w:val="6"/>
        </w:numPr>
      </w:pPr>
      <w:r>
        <w:t>W rajdzie mogą uczestniczyć jedynie uczestnicy zgłoszeni w formularzu zgłoszeniowym przygotowanym przez Organizatora. Zgłoszenie do rajdu jest równoznaczne z akceptacją regulaminu.</w:t>
      </w:r>
    </w:p>
    <w:p w14:paraId="2A5E944C" w14:textId="77777777" w:rsidR="00E07176" w:rsidRDefault="00E07176" w:rsidP="00E07176">
      <w:pPr>
        <w:pStyle w:val="Akapitzlist"/>
        <w:numPr>
          <w:ilvl w:val="0"/>
          <w:numId w:val="6"/>
        </w:numPr>
      </w:pPr>
      <w:r w:rsidRPr="00C738BD">
        <w:t xml:space="preserve">Organizator zastrzega sobie prawo do odwołania </w:t>
      </w:r>
      <w:r>
        <w:t>rajdu</w:t>
      </w:r>
      <w:r w:rsidRPr="00C738BD">
        <w:t xml:space="preserve"> lub przerwania w razie niekorzystnych warunków atmosferycznych</w:t>
      </w:r>
      <w:r>
        <w:t xml:space="preserve">, a także bez </w:t>
      </w:r>
      <w:r w:rsidRPr="00C738BD">
        <w:t>podania przyczyny</w:t>
      </w:r>
      <w:r>
        <w:t>.</w:t>
      </w:r>
    </w:p>
    <w:p w14:paraId="096BED5F" w14:textId="77777777" w:rsidR="00E07176" w:rsidRDefault="00E07176" w:rsidP="00E07176">
      <w:pPr>
        <w:pStyle w:val="Akapitzlist"/>
        <w:numPr>
          <w:ilvl w:val="0"/>
          <w:numId w:val="6"/>
        </w:numPr>
      </w:pPr>
      <w:r>
        <w:t xml:space="preserve">Kontakt do organizatora: </w:t>
      </w:r>
      <w:hyperlink r:id="rId10" w:history="1">
        <w:r w:rsidRPr="001248C2">
          <w:rPr>
            <w:rStyle w:val="Hipercze"/>
          </w:rPr>
          <w:t>przystangoslawice@mosirkonin.pl</w:t>
        </w:r>
      </w:hyperlink>
      <w:r>
        <w:t>, , tel. 885 63 63 00 lub 63 243 00 60.</w:t>
      </w:r>
    </w:p>
    <w:p w14:paraId="0C7E0D1D" w14:textId="77777777" w:rsidR="00E07176" w:rsidRPr="0076069F" w:rsidRDefault="00E07176" w:rsidP="00E07176">
      <w:pPr>
        <w:rPr>
          <w:b/>
          <w:bCs/>
        </w:rPr>
      </w:pPr>
      <w:r w:rsidRPr="0076069F">
        <w:rPr>
          <w:b/>
          <w:bCs/>
        </w:rPr>
        <w:t>X</w:t>
      </w:r>
      <w:r>
        <w:rPr>
          <w:b/>
          <w:bCs/>
        </w:rPr>
        <w:t>I</w:t>
      </w:r>
      <w:r w:rsidRPr="0076069F">
        <w:rPr>
          <w:b/>
          <w:bCs/>
        </w:rPr>
        <w:t>. INFORMACJA O PRZETWARZANIU DANYCH OSOBOWYCH</w:t>
      </w:r>
    </w:p>
    <w:p w14:paraId="5AC9BC78" w14:textId="77777777" w:rsidR="00E07176" w:rsidRDefault="00E07176" w:rsidP="00E07176">
      <w:pPr>
        <w:pStyle w:val="Akapitzlist"/>
        <w:numPr>
          <w:ilvl w:val="0"/>
          <w:numId w:val="11"/>
        </w:numPr>
      </w:pPr>
      <w:r>
        <w:t xml:space="preserve">Administratorem danych osobowych jest Miejski Ośrodek Sportu i Rekreacji w Koninie </w:t>
      </w:r>
      <w:r>
        <w:br/>
        <w:t>z siedzibą przy ul. Kurów 1, 62-510 Konin (dalej: MOSiR).</w:t>
      </w:r>
    </w:p>
    <w:p w14:paraId="08502482" w14:textId="77777777" w:rsidR="00E07176" w:rsidRDefault="00E07176" w:rsidP="00E07176">
      <w:pPr>
        <w:pStyle w:val="Akapitzlist"/>
        <w:numPr>
          <w:ilvl w:val="0"/>
          <w:numId w:val="11"/>
        </w:numPr>
      </w:pPr>
      <w:r>
        <w:t>Nadzór nad przestrzeganiem zasad ochrony danych osobowych pełni wyznaczony inspektor ochrony, z którym można się skontaktować wysyłając e-mail na adres: iod@mosirkonin.pl.</w:t>
      </w:r>
    </w:p>
    <w:p w14:paraId="05954BB3" w14:textId="77777777" w:rsidR="00E07176" w:rsidRDefault="00E07176" w:rsidP="00E07176">
      <w:pPr>
        <w:pStyle w:val="Akapitzlist"/>
        <w:numPr>
          <w:ilvl w:val="0"/>
          <w:numId w:val="11"/>
        </w:numPr>
      </w:pPr>
      <w:r>
        <w:t>Dane osobowe uczestników turnieju przetwarzane są w następujących celach:</w:t>
      </w:r>
    </w:p>
    <w:p w14:paraId="4B85B58B" w14:textId="77777777" w:rsidR="00E07176" w:rsidRDefault="00E07176" w:rsidP="00E07176">
      <w:pPr>
        <w:pStyle w:val="Akapitzlist"/>
        <w:numPr>
          <w:ilvl w:val="0"/>
          <w:numId w:val="12"/>
        </w:numPr>
      </w:pPr>
      <w:r>
        <w:t>rozpatrzenia i dalszej realizacji zgłoszenia oraz umożliwienia uczestnictwa w rajdzie na podstawie art. 6 ust. 1 lit. e RODO* (przetwarzanie jest niezbędne do wykonania zadania realizowanego w interesie publicznym przez administratora),</w:t>
      </w:r>
    </w:p>
    <w:p w14:paraId="63927314" w14:textId="695C18FF" w:rsidR="00E07176" w:rsidRDefault="00E07176" w:rsidP="00E07176">
      <w:pPr>
        <w:pStyle w:val="Akapitzlist"/>
        <w:numPr>
          <w:ilvl w:val="0"/>
          <w:numId w:val="12"/>
        </w:numPr>
      </w:pPr>
      <w:r>
        <w:t>wypełnienia obowiązku prawnego względem organów publicznych sprawujących nadzór nad działalnością statutową MOSiR na podstawie art. 6 ust. 1 lit. c RODO* (przetwarzanie jest niezbędne w celu wypełnienia obowiązku prawnego ciążącego na administratorze) w</w:t>
      </w:r>
      <w:r>
        <w:t> </w:t>
      </w:r>
      <w:r>
        <w:t>związku z ustawą z dnia 8 marca 1990 r. o samorządzie gminnym oraz ustawami dotyczącymi kultury fizycznej,</w:t>
      </w:r>
    </w:p>
    <w:p w14:paraId="0455C174" w14:textId="77777777" w:rsidR="00E07176" w:rsidRDefault="00E07176" w:rsidP="00E07176">
      <w:pPr>
        <w:pStyle w:val="Akapitzlist"/>
        <w:numPr>
          <w:ilvl w:val="0"/>
          <w:numId w:val="12"/>
        </w:numPr>
      </w:pPr>
      <w:r>
        <w:t xml:space="preserve">obrony przed roszczeniami i dochodzeniem roszczeń na podstawie art. 6 ust. 1 lit. c RODO* (przetwarzanie jest niezbędne w celu wypełnienia obowiązku prawnego ciążącego na administratorze) w związku z przepisami obligującymi administratora do </w:t>
      </w:r>
      <w:r>
        <w:lastRenderedPageBreak/>
        <w:t>dbania o swój wizerunek i mienie, w tym ustawą o samorządzie gminnym, przepisami dotyczącymi finansów publicznych, kodeksem postępowania cywilnego,</w:t>
      </w:r>
    </w:p>
    <w:p w14:paraId="68EB23EE" w14:textId="77777777" w:rsidR="00E07176" w:rsidRDefault="00E07176" w:rsidP="00E07176">
      <w:pPr>
        <w:pStyle w:val="Akapitzlist"/>
        <w:numPr>
          <w:ilvl w:val="0"/>
          <w:numId w:val="12"/>
        </w:numPr>
      </w:pPr>
      <w:r>
        <w:t>publikacji wizerunku na podstawie art. 6 ust. 1 lit. a RODO* (zgoda osoby, której dane dotyczą),</w:t>
      </w:r>
    </w:p>
    <w:p w14:paraId="1FCE426C" w14:textId="77777777" w:rsidR="00E07176" w:rsidRDefault="00E07176" w:rsidP="00E07176">
      <w:pPr>
        <w:pStyle w:val="Akapitzlist"/>
        <w:numPr>
          <w:ilvl w:val="0"/>
          <w:numId w:val="12"/>
        </w:numPr>
      </w:pPr>
      <w:r>
        <w:t>zgłaszania reklamacji, ewentualnych skarg, wniosków na podstawie art. 6 ust. 1 lit. e RODO* (przetwarzanie jest niezbędne do wykonania zadania realizowanego w interesie publicznym przez administratora).</w:t>
      </w:r>
    </w:p>
    <w:p w14:paraId="46D6DE5C" w14:textId="77777777" w:rsidR="00E07176" w:rsidRDefault="00E07176" w:rsidP="00E07176">
      <w:pPr>
        <w:pStyle w:val="Akapitzlist"/>
        <w:numPr>
          <w:ilvl w:val="0"/>
          <w:numId w:val="11"/>
        </w:numPr>
      </w:pPr>
      <w:r>
        <w:t xml:space="preserve">Dane osobowe mogą być udostępniane podmiotom nadzorującym działalność MOSiR </w:t>
      </w:r>
      <w:r>
        <w:br/>
        <w:t>w zakresie działalności statutowej. Ponadto MOSiR może przekazywać (w odpowiednich sytuacjach powierzać) dane osobowe dostawcom usług pocztowych, prawnych, dostawcom usług IT wspomagających zarządzanie turniejem, dostawcom usług w zakresie hostingu poczty elektronicznej i strony internetowej, zaufanym podmiotom wspomagającym organizację rajdu.</w:t>
      </w:r>
    </w:p>
    <w:p w14:paraId="3C1D40F2" w14:textId="77777777" w:rsidR="00E07176" w:rsidRDefault="00E07176" w:rsidP="00E07176">
      <w:pPr>
        <w:pStyle w:val="Akapitzlist"/>
        <w:numPr>
          <w:ilvl w:val="0"/>
          <w:numId w:val="11"/>
        </w:numPr>
      </w:pPr>
      <w:r>
        <w:t>Dane osobowe przetwarzane będą przez następujący okres:</w:t>
      </w:r>
    </w:p>
    <w:p w14:paraId="49514F5E" w14:textId="77777777" w:rsidR="00E07176" w:rsidRDefault="00E07176" w:rsidP="00E07176">
      <w:pPr>
        <w:pStyle w:val="Akapitzlist"/>
        <w:numPr>
          <w:ilvl w:val="0"/>
          <w:numId w:val="13"/>
        </w:numPr>
      </w:pPr>
      <w:r>
        <w:t>w celu realizacji zgłoszenia i umożliwienia uczestnictwa w rajdzie – do momentu zakończenia rajdu,</w:t>
      </w:r>
    </w:p>
    <w:p w14:paraId="4F5E9F9D" w14:textId="77777777" w:rsidR="00E07176" w:rsidRDefault="00E07176" w:rsidP="00E07176">
      <w:pPr>
        <w:pStyle w:val="Akapitzlist"/>
        <w:numPr>
          <w:ilvl w:val="0"/>
          <w:numId w:val="13"/>
        </w:numPr>
      </w:pPr>
      <w:r>
        <w:t>w celu wypełnienia obowiązku prawnego względem organów publicznych – 5 pełnych lat od momentu zakończenia rajdu,</w:t>
      </w:r>
    </w:p>
    <w:p w14:paraId="7C1E3B66" w14:textId="77777777" w:rsidR="00E07176" w:rsidRDefault="00E07176" w:rsidP="00E07176">
      <w:pPr>
        <w:pStyle w:val="Akapitzlist"/>
        <w:numPr>
          <w:ilvl w:val="0"/>
          <w:numId w:val="13"/>
        </w:numPr>
      </w:pPr>
      <w:r>
        <w:t>w celu obrony przed roszczeniami i dochodzeniem roszczeń – 6 lat od zakończenia rajdu,</w:t>
      </w:r>
    </w:p>
    <w:p w14:paraId="2ED9B171" w14:textId="77777777" w:rsidR="00E07176" w:rsidRDefault="00E07176" w:rsidP="00E07176">
      <w:pPr>
        <w:pStyle w:val="Akapitzlist"/>
        <w:numPr>
          <w:ilvl w:val="0"/>
          <w:numId w:val="13"/>
        </w:numPr>
      </w:pPr>
      <w:r>
        <w:t>w celu publikacji wizerunku – do czasu wycofania zgody jednakże nie dłużej niż przez okres 3 lat od zakończenia turnieju, nawet jeśli zgoda nie zostanie wycofana,</w:t>
      </w:r>
    </w:p>
    <w:p w14:paraId="7078F96A" w14:textId="77777777" w:rsidR="00E07176" w:rsidRDefault="00E07176" w:rsidP="00E07176">
      <w:pPr>
        <w:pStyle w:val="Akapitzlist"/>
        <w:numPr>
          <w:ilvl w:val="0"/>
          <w:numId w:val="13"/>
        </w:numPr>
      </w:pPr>
      <w:r>
        <w:t>w celu rozpatrzenia reklamacji, skarg, wniosków – 1 rok od złożenia reklamacji, skargi, wniosku.</w:t>
      </w:r>
    </w:p>
    <w:p w14:paraId="6C054EA4" w14:textId="77777777" w:rsidR="00E07176" w:rsidRDefault="00E07176" w:rsidP="00E07176">
      <w:pPr>
        <w:pStyle w:val="Akapitzlist"/>
        <w:numPr>
          <w:ilvl w:val="0"/>
          <w:numId w:val="11"/>
        </w:numPr>
      </w:pPr>
      <w:r>
        <w:t>Każdy uczestnik posiada następujące prawa wynikające z RODO*:</w:t>
      </w:r>
    </w:p>
    <w:p w14:paraId="22A6E297" w14:textId="77777777" w:rsidR="00E07176" w:rsidRDefault="00E07176" w:rsidP="00E07176">
      <w:pPr>
        <w:pStyle w:val="Akapitzlist"/>
        <w:numPr>
          <w:ilvl w:val="0"/>
          <w:numId w:val="14"/>
        </w:numPr>
      </w:pPr>
      <w:r>
        <w:t>prawo żądania dostępu do swoich danych osobowych,</w:t>
      </w:r>
    </w:p>
    <w:p w14:paraId="774F7BD1" w14:textId="77777777" w:rsidR="00E07176" w:rsidRDefault="00E07176" w:rsidP="00E07176">
      <w:pPr>
        <w:pStyle w:val="Akapitzlist"/>
        <w:numPr>
          <w:ilvl w:val="0"/>
          <w:numId w:val="14"/>
        </w:numPr>
      </w:pPr>
      <w:r>
        <w:t>prawo żądania sprostowania swoich danych osobowych,</w:t>
      </w:r>
    </w:p>
    <w:p w14:paraId="3F4DED46" w14:textId="77777777" w:rsidR="00E07176" w:rsidRDefault="00E07176" w:rsidP="00E07176">
      <w:pPr>
        <w:pStyle w:val="Akapitzlist"/>
        <w:numPr>
          <w:ilvl w:val="0"/>
          <w:numId w:val="14"/>
        </w:numPr>
      </w:pPr>
      <w:r>
        <w:t>prawo żądania usunięcia lub ograniczenia przetwarzania swoich danych osobowych,</w:t>
      </w:r>
    </w:p>
    <w:p w14:paraId="2B946315" w14:textId="77777777" w:rsidR="00E07176" w:rsidRDefault="00E07176" w:rsidP="00E07176">
      <w:pPr>
        <w:pStyle w:val="Akapitzlist"/>
        <w:numPr>
          <w:ilvl w:val="0"/>
          <w:numId w:val="14"/>
        </w:numPr>
      </w:pPr>
      <w:r>
        <w:t>prawo wniesienia sprzeciwu, co do przetwarzania swoich danych osobowych (danych przetwarzanych wyłącznie na podstawie art. 6 ust. 1 lit. e RODO*),</w:t>
      </w:r>
    </w:p>
    <w:p w14:paraId="76A9EF7F" w14:textId="77777777" w:rsidR="00E07176" w:rsidRDefault="00E07176" w:rsidP="00E07176">
      <w:pPr>
        <w:pStyle w:val="Akapitzlist"/>
        <w:numPr>
          <w:ilvl w:val="0"/>
          <w:numId w:val="14"/>
        </w:numPr>
      </w:pPr>
      <w:r>
        <w:t>prawo do wycofania zgody na przetwarzanie danych osobowych w dowolnym momencie bez wpływu na zgodność z prawem przetwarzania, którego dokonano na podstawie zgody przed jej cofnięciem (danych przetwarzanych na podstawie udzielonej zgody tj. art. 6 ust. 1 lit. a RODO*),</w:t>
      </w:r>
    </w:p>
    <w:p w14:paraId="7055D74A" w14:textId="77777777" w:rsidR="00E07176" w:rsidRDefault="00E07176" w:rsidP="00E07176">
      <w:pPr>
        <w:pStyle w:val="Akapitzlist"/>
        <w:numPr>
          <w:ilvl w:val="0"/>
          <w:numId w:val="14"/>
        </w:numPr>
      </w:pPr>
      <w:r>
        <w:t>prawo do wniesienia skargi do organu nadzorczego, którym jest Prezes Urzędu Ochrony Danych Osobowych.</w:t>
      </w:r>
    </w:p>
    <w:p w14:paraId="28313156" w14:textId="77777777" w:rsidR="00E07176" w:rsidRDefault="00E07176" w:rsidP="00E07176">
      <w:pPr>
        <w:pStyle w:val="Akapitzlist"/>
        <w:numPr>
          <w:ilvl w:val="0"/>
          <w:numId w:val="11"/>
        </w:numPr>
      </w:pPr>
      <w:r>
        <w:t>Podanie danych osobowych jest dobrowolne, jednakże konieczne w celu umożliwienia MOSiR rozpatrzenia oraz dalszej realizacji zgłoszenia. W przypadku niepodania danych osobowych nie będzie możliwe wykonanie powyższych celów. W przypadku udzielonej zgody na publikację wizerunku, podanie danych osobowych jest dobrowolne i pozostaje bez wpływu na możliwość uczestniczenia w rajdzie.</w:t>
      </w:r>
    </w:p>
    <w:p w14:paraId="023E8909" w14:textId="06681D93" w:rsidR="00E07176" w:rsidRDefault="00E07176" w:rsidP="00E07176">
      <w:pPr>
        <w:pStyle w:val="Akapitzlist"/>
        <w:numPr>
          <w:ilvl w:val="0"/>
          <w:numId w:val="11"/>
        </w:numPr>
      </w:pPr>
      <w:r>
        <w:t>Przetwarzanie danych nie wiąże się z automatycznym podejmowaniem decyzji, w tym profilowaniem.</w:t>
      </w:r>
    </w:p>
    <w:p w14:paraId="634352DD" w14:textId="28CEC68C" w:rsidR="00E07176" w:rsidRDefault="00E07176" w:rsidP="00E07176">
      <w:pPr>
        <w:pStyle w:val="Akapitzlist"/>
      </w:pPr>
    </w:p>
    <w:p w14:paraId="1FA3AFAB" w14:textId="77777777" w:rsidR="00E07176" w:rsidRDefault="00E07176" w:rsidP="00E07176">
      <w:pPr>
        <w:pStyle w:val="Akapitzlist"/>
      </w:pPr>
    </w:p>
    <w:p w14:paraId="341BDB1D" w14:textId="77777777" w:rsidR="00E07176" w:rsidRPr="004C0C1F" w:rsidRDefault="00E07176" w:rsidP="00E07176">
      <w:pPr>
        <w:rPr>
          <w:b/>
          <w:bCs/>
        </w:rPr>
      </w:pPr>
      <w:r w:rsidRPr="004C0C1F">
        <w:rPr>
          <w:b/>
          <w:bCs/>
        </w:rPr>
        <w:lastRenderedPageBreak/>
        <w:t>X</w:t>
      </w:r>
      <w:r>
        <w:rPr>
          <w:b/>
          <w:bCs/>
        </w:rPr>
        <w:t>I</w:t>
      </w:r>
      <w:r w:rsidRPr="004C0C1F">
        <w:rPr>
          <w:b/>
          <w:bCs/>
        </w:rPr>
        <w:t>I. SPOSÓB PUBLIKACJI INFORMACJI O RAJDZIE</w:t>
      </w:r>
    </w:p>
    <w:p w14:paraId="2BB1ADE6" w14:textId="77777777" w:rsidR="00E07176" w:rsidRPr="00521E94" w:rsidRDefault="00E07176" w:rsidP="00E07176">
      <w:r>
        <w:t xml:space="preserve">W celu ułatwienia dostępu do informacji dla osób zainteresowanych wydarzeniem, promocji wydarzenia, popularyzacji kultury fizycznej, jak i zapewnienia transparentności działalności, MOSiR będzie publikował informacje o rajdzie na stronach internetowych </w:t>
      </w:r>
      <w:hyperlink r:id="rId11" w:history="1">
        <w:r w:rsidRPr="00725E3A">
          <w:rPr>
            <w:rStyle w:val="Hipercze"/>
          </w:rPr>
          <w:t>www.mosirkonin.pl</w:t>
        </w:r>
      </w:hyperlink>
      <w:r>
        <w:t xml:space="preserve">, </w:t>
      </w:r>
      <w:hyperlink r:id="rId12" w:history="1">
        <w:r w:rsidRPr="00725E3A">
          <w:rPr>
            <w:rStyle w:val="Hipercze"/>
          </w:rPr>
          <w:t>www.konin.pl</w:t>
        </w:r>
      </w:hyperlink>
      <w:r>
        <w:t xml:space="preserve">  oraz na profilu FB </w:t>
      </w:r>
      <w:hyperlink r:id="rId13" w:history="1">
        <w:r w:rsidRPr="00725E3A">
          <w:rPr>
            <w:rStyle w:val="Hipercze"/>
          </w:rPr>
          <w:t>www.facebook.com/mosirkonin</w:t>
        </w:r>
      </w:hyperlink>
      <w:r>
        <w:t>.</w:t>
      </w:r>
    </w:p>
    <w:p w14:paraId="09BFC321" w14:textId="58D8A814" w:rsidR="00CF6C20" w:rsidRPr="00E07176" w:rsidRDefault="00CF6C20" w:rsidP="00E07176"/>
    <w:sectPr w:rsidR="00CF6C20" w:rsidRPr="00E07176" w:rsidSect="00093CA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454A2" w14:textId="77777777" w:rsidR="00400CEC" w:rsidRDefault="00400CEC" w:rsidP="00093CA0">
      <w:pPr>
        <w:spacing w:after="0" w:line="240" w:lineRule="auto"/>
      </w:pPr>
      <w:r>
        <w:separator/>
      </w:r>
    </w:p>
  </w:endnote>
  <w:endnote w:type="continuationSeparator" w:id="0">
    <w:p w14:paraId="6F3F9D2C" w14:textId="77777777" w:rsidR="00400CEC" w:rsidRDefault="00400CEC" w:rsidP="00093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C4BE" w14:textId="77777777" w:rsidR="001513AA" w:rsidRDefault="001513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EE02D" w14:textId="03E6100A" w:rsidR="001513AA" w:rsidRDefault="001513A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6E72248" wp14:editId="7A2775ED">
          <wp:simplePos x="0" y="0"/>
          <wp:positionH relativeFrom="column">
            <wp:posOffset>3602870</wp:posOffset>
          </wp:positionH>
          <wp:positionV relativeFrom="paragraph">
            <wp:posOffset>-91069</wp:posOffset>
          </wp:positionV>
          <wp:extent cx="868752" cy="463984"/>
          <wp:effectExtent l="0" t="0" r="762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cikl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752" cy="463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83B8854" wp14:editId="200C65BB">
          <wp:simplePos x="0" y="0"/>
          <wp:positionH relativeFrom="margin">
            <wp:posOffset>1843021</wp:posOffset>
          </wp:positionH>
          <wp:positionV relativeFrom="paragraph">
            <wp:posOffset>-55880</wp:posOffset>
          </wp:positionV>
          <wp:extent cx="1112808" cy="415885"/>
          <wp:effectExtent l="0" t="0" r="0" b="381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_wor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808" cy="415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7E69B53" wp14:editId="4ECD12F3">
          <wp:simplePos x="0" y="0"/>
          <wp:positionH relativeFrom="margin">
            <wp:align>right</wp:align>
          </wp:positionH>
          <wp:positionV relativeFrom="paragraph">
            <wp:posOffset>-142660</wp:posOffset>
          </wp:positionV>
          <wp:extent cx="586596" cy="586596"/>
          <wp:effectExtent l="0" t="0" r="4445" b="4445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ttk.g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596" cy="586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6261453" wp14:editId="4EED2359">
          <wp:simplePos x="0" y="0"/>
          <wp:positionH relativeFrom="margin">
            <wp:posOffset>195436</wp:posOffset>
          </wp:positionH>
          <wp:positionV relativeFrom="paragraph">
            <wp:posOffset>-93764</wp:posOffset>
          </wp:positionV>
          <wp:extent cx="935907" cy="441562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osir_1__1_-removebg-preview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07" cy="441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4B80" w14:textId="77777777" w:rsidR="001513AA" w:rsidRDefault="00151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D78B6" w14:textId="77777777" w:rsidR="00400CEC" w:rsidRDefault="00400CEC" w:rsidP="00093CA0">
      <w:pPr>
        <w:spacing w:after="0" w:line="240" w:lineRule="auto"/>
      </w:pPr>
      <w:r>
        <w:separator/>
      </w:r>
    </w:p>
  </w:footnote>
  <w:footnote w:type="continuationSeparator" w:id="0">
    <w:p w14:paraId="7BC479EB" w14:textId="77777777" w:rsidR="00400CEC" w:rsidRDefault="00400CEC" w:rsidP="00093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2CA0C" w14:textId="77777777" w:rsidR="001513AA" w:rsidRDefault="001513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9E1A4" w14:textId="4A4D7CF2" w:rsidR="00093CA0" w:rsidRDefault="00093CA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6F0ED23" wp14:editId="60E23223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6740" cy="10688722"/>
          <wp:effectExtent l="0" t="0" r="635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40" cy="10688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F1E1B" w14:textId="77777777" w:rsidR="001513AA" w:rsidRDefault="001513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0532"/>
    <w:multiLevelType w:val="hybridMultilevel"/>
    <w:tmpl w:val="EC4224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01546F"/>
    <w:multiLevelType w:val="hybridMultilevel"/>
    <w:tmpl w:val="3DEABAC4"/>
    <w:lvl w:ilvl="0" w:tplc="A782D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33115"/>
    <w:multiLevelType w:val="hybridMultilevel"/>
    <w:tmpl w:val="7862E0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B81EA1"/>
    <w:multiLevelType w:val="hybridMultilevel"/>
    <w:tmpl w:val="EA14AA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B65C2"/>
    <w:multiLevelType w:val="hybridMultilevel"/>
    <w:tmpl w:val="B47472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D768D"/>
    <w:multiLevelType w:val="hybridMultilevel"/>
    <w:tmpl w:val="AA12E1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582D83"/>
    <w:multiLevelType w:val="hybridMultilevel"/>
    <w:tmpl w:val="EA14AA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32C99"/>
    <w:multiLevelType w:val="hybridMultilevel"/>
    <w:tmpl w:val="3E8C1514"/>
    <w:lvl w:ilvl="0" w:tplc="1B62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66915"/>
    <w:multiLevelType w:val="hybridMultilevel"/>
    <w:tmpl w:val="C0FAD984"/>
    <w:lvl w:ilvl="0" w:tplc="1B725F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75E9E"/>
    <w:multiLevelType w:val="hybridMultilevel"/>
    <w:tmpl w:val="3DEABA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55A82"/>
    <w:multiLevelType w:val="hybridMultilevel"/>
    <w:tmpl w:val="C0FAD98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61DC4"/>
    <w:multiLevelType w:val="hybridMultilevel"/>
    <w:tmpl w:val="3DEABA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346B7"/>
    <w:multiLevelType w:val="hybridMultilevel"/>
    <w:tmpl w:val="33862A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17018"/>
    <w:multiLevelType w:val="hybridMultilevel"/>
    <w:tmpl w:val="3E8C1514"/>
    <w:lvl w:ilvl="0" w:tplc="1B62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835E0"/>
    <w:multiLevelType w:val="hybridMultilevel"/>
    <w:tmpl w:val="3DEABA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594283">
    <w:abstractNumId w:val="13"/>
  </w:num>
  <w:num w:numId="2" w16cid:durableId="55517877">
    <w:abstractNumId w:val="4"/>
  </w:num>
  <w:num w:numId="3" w16cid:durableId="1497920330">
    <w:abstractNumId w:val="1"/>
  </w:num>
  <w:num w:numId="4" w16cid:durableId="1174108643">
    <w:abstractNumId w:val="11"/>
  </w:num>
  <w:num w:numId="5" w16cid:durableId="1018506659">
    <w:abstractNumId w:val="14"/>
  </w:num>
  <w:num w:numId="6" w16cid:durableId="899513420">
    <w:abstractNumId w:val="8"/>
  </w:num>
  <w:num w:numId="7" w16cid:durableId="303584505">
    <w:abstractNumId w:val="9"/>
  </w:num>
  <w:num w:numId="8" w16cid:durableId="277218653">
    <w:abstractNumId w:val="6"/>
  </w:num>
  <w:num w:numId="9" w16cid:durableId="1444374178">
    <w:abstractNumId w:val="12"/>
  </w:num>
  <w:num w:numId="10" w16cid:durableId="285157074">
    <w:abstractNumId w:val="3"/>
  </w:num>
  <w:num w:numId="11" w16cid:durableId="548693055">
    <w:abstractNumId w:val="10"/>
  </w:num>
  <w:num w:numId="12" w16cid:durableId="434903704">
    <w:abstractNumId w:val="2"/>
  </w:num>
  <w:num w:numId="13" w16cid:durableId="686323459">
    <w:abstractNumId w:val="5"/>
  </w:num>
  <w:num w:numId="14" w16cid:durableId="933170938">
    <w:abstractNumId w:val="0"/>
  </w:num>
  <w:num w:numId="15" w16cid:durableId="15450180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B53"/>
    <w:rsid w:val="000809F0"/>
    <w:rsid w:val="00093CA0"/>
    <w:rsid w:val="00100D28"/>
    <w:rsid w:val="00125DA0"/>
    <w:rsid w:val="001513AA"/>
    <w:rsid w:val="001B3D50"/>
    <w:rsid w:val="00292E14"/>
    <w:rsid w:val="002C3B53"/>
    <w:rsid w:val="00400CEC"/>
    <w:rsid w:val="004A1CBE"/>
    <w:rsid w:val="004C0C1F"/>
    <w:rsid w:val="00521E94"/>
    <w:rsid w:val="005A04E5"/>
    <w:rsid w:val="007133F5"/>
    <w:rsid w:val="0076069F"/>
    <w:rsid w:val="008438E6"/>
    <w:rsid w:val="00877967"/>
    <w:rsid w:val="008B2187"/>
    <w:rsid w:val="008F0DA0"/>
    <w:rsid w:val="009014F7"/>
    <w:rsid w:val="0095663D"/>
    <w:rsid w:val="00B21158"/>
    <w:rsid w:val="00C738BD"/>
    <w:rsid w:val="00CF6C20"/>
    <w:rsid w:val="00E07176"/>
    <w:rsid w:val="00FA037A"/>
    <w:rsid w:val="00FA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50455"/>
  <w15:chartTrackingRefBased/>
  <w15:docId w15:val="{D69C8C19-AE01-40A5-8098-E0211ACD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1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C3B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1CB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CB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1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1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1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1CB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93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CA0"/>
  </w:style>
  <w:style w:type="paragraph" w:styleId="Stopka">
    <w:name w:val="footer"/>
    <w:basedOn w:val="Normalny"/>
    <w:link w:val="StopkaZnak"/>
    <w:uiPriority w:val="99"/>
    <w:unhideWhenUsed/>
    <w:rsid w:val="00093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ystangoslawice@mosirkonin.pl" TargetMode="External"/><Relationship Id="rId13" Type="http://schemas.openxmlformats.org/officeDocument/2006/relationships/hyperlink" Target="http://www.facebook.com/mosirkonin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mosirkonin.pl/aktualno&#347;ci" TargetMode="External"/><Relationship Id="rId12" Type="http://schemas.openxmlformats.org/officeDocument/2006/relationships/hyperlink" Target="http://www.konin.p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sirkonin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przystangoslawice@mosirkonin.pl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Malgorzata</cp:lastModifiedBy>
  <cp:revision>2</cp:revision>
  <dcterms:created xsi:type="dcterms:W3CDTF">2022-08-05T11:34:00Z</dcterms:created>
  <dcterms:modified xsi:type="dcterms:W3CDTF">2022-08-05T11:34:00Z</dcterms:modified>
</cp:coreProperties>
</file>